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4F44" w14:textId="77777777" w:rsidR="00461ACC" w:rsidRPr="0088723F" w:rsidRDefault="00461ACC" w:rsidP="00461ACC">
      <w:pPr>
        <w:ind w:left="3600"/>
        <w:contextualSpacing/>
        <w:rPr>
          <w:rFonts w:ascii="Frutiger LT Std 45 Light" w:hAnsi="Frutiger LT Std 45 Light"/>
          <w:sz w:val="21"/>
          <w:szCs w:val="21"/>
        </w:rPr>
      </w:pPr>
      <w:bookmarkStart w:id="0" w:name="_Toc495307251"/>
      <w:bookmarkStart w:id="1" w:name="_Toc498585081"/>
      <w:bookmarkStart w:id="2" w:name="_Toc79054353"/>
      <w:r w:rsidRPr="000A1E06">
        <w:rPr>
          <w:rFonts w:ascii="Frutiger LT Std 45 Light" w:hAnsi="Frutiger LT Std 45 Light"/>
          <w:sz w:val="21"/>
          <w:szCs w:val="21"/>
          <w:highlight w:val="yellow"/>
        </w:rPr>
        <w:t>Company Letterhead</w:t>
      </w:r>
    </w:p>
    <w:p w14:paraId="31B3F92F" w14:textId="77777777" w:rsidR="00461ACC" w:rsidRDefault="00461ACC" w:rsidP="0070292B">
      <w:pPr>
        <w:pStyle w:val="Heading1"/>
        <w:spacing w:after="360"/>
        <w:jc w:val="center"/>
        <w:rPr>
          <w:rStyle w:val="Heading2Char"/>
          <w:rFonts w:asciiTheme="minorBidi" w:hAnsiTheme="minorBidi" w:cstheme="minorBidi"/>
          <w:noProof w:val="0"/>
        </w:rPr>
      </w:pPr>
    </w:p>
    <w:p w14:paraId="27C591D3" w14:textId="4643CA48" w:rsidR="00997DBE" w:rsidRDefault="00997DBE" w:rsidP="0070292B">
      <w:pPr>
        <w:pStyle w:val="Heading1"/>
        <w:spacing w:after="360"/>
        <w:jc w:val="center"/>
        <w:rPr>
          <w:rStyle w:val="Heading2Char"/>
          <w:rFonts w:asciiTheme="minorBidi" w:hAnsiTheme="minorBidi" w:cstheme="minorBidi"/>
          <w:noProof w:val="0"/>
        </w:rPr>
      </w:pPr>
      <w:r w:rsidRPr="00082B0D">
        <w:rPr>
          <w:rStyle w:val="Heading2Char"/>
          <w:rFonts w:asciiTheme="minorBidi" w:hAnsiTheme="minorBidi" w:cstheme="minorBidi"/>
          <w:noProof w:val="0"/>
        </w:rPr>
        <w:t>SUPPLIER CO</w:t>
      </w:r>
      <w:r w:rsidR="006D34AE">
        <w:rPr>
          <w:rStyle w:val="Heading2Char"/>
          <w:rFonts w:asciiTheme="minorBidi" w:hAnsiTheme="minorBidi" w:cstheme="minorBidi"/>
          <w:noProof w:val="0"/>
        </w:rPr>
        <w:t>NFIRMATION</w:t>
      </w:r>
      <w:r w:rsidRPr="00082B0D">
        <w:rPr>
          <w:rStyle w:val="Heading2Char"/>
          <w:rFonts w:asciiTheme="minorBidi" w:hAnsiTheme="minorBidi" w:cstheme="minorBidi"/>
          <w:noProof w:val="0"/>
        </w:rPr>
        <w:t xml:space="preserve"> LETTER</w:t>
      </w:r>
      <w:bookmarkEnd w:id="0"/>
      <w:bookmarkEnd w:id="1"/>
      <w:bookmarkEnd w:id="2"/>
      <w:r w:rsidR="000032FA">
        <w:rPr>
          <w:rStyle w:val="Heading2Char"/>
          <w:rFonts w:asciiTheme="minorBidi" w:hAnsiTheme="minorBidi" w:cstheme="minorBidi"/>
          <w:noProof w:val="0"/>
        </w:rPr>
        <w:t xml:space="preserve"> FOR </w:t>
      </w:r>
      <w:r w:rsidR="000032FA" w:rsidRPr="000032FA">
        <w:rPr>
          <w:rStyle w:val="Heading2Char"/>
          <w:rFonts w:asciiTheme="minorBidi" w:hAnsiTheme="minorBidi" w:cstheme="minorBidi"/>
          <w:noProof w:val="0"/>
        </w:rPr>
        <w:t>COMPANY NAME CHANGE</w:t>
      </w:r>
    </w:p>
    <w:p w14:paraId="5C776997" w14:textId="77777777" w:rsidR="00461ACC" w:rsidRDefault="00461ACC" w:rsidP="00461ACC"/>
    <w:p w14:paraId="3A16D552" w14:textId="77777777" w:rsidR="00461ACC" w:rsidRPr="00461ACC" w:rsidRDefault="00461ACC" w:rsidP="00461ACC"/>
    <w:p w14:paraId="61781036" w14:textId="77777777" w:rsidR="00B94CF1" w:rsidRPr="00B94CF1" w:rsidRDefault="00B94CF1" w:rsidP="00B94CF1">
      <w:pPr>
        <w:jc w:val="right"/>
        <w:rPr>
          <w:rFonts w:ascii="Arial" w:hAnsi="Arial" w:cs="Arial"/>
          <w:i/>
          <w:sz w:val="24"/>
          <w:szCs w:val="24"/>
        </w:rPr>
      </w:pPr>
      <w:r w:rsidRPr="00B94CF1">
        <w:rPr>
          <w:rFonts w:ascii="Arial" w:hAnsi="Arial" w:cs="Arial"/>
          <w:sz w:val="24"/>
          <w:szCs w:val="24"/>
        </w:rPr>
        <w:t>Date:</w:t>
      </w:r>
      <w:r w:rsidRPr="00B94CF1">
        <w:rPr>
          <w:rFonts w:ascii="Arial" w:hAnsi="Arial" w:cs="Arial"/>
          <w:i/>
          <w:sz w:val="24"/>
          <w:szCs w:val="24"/>
        </w:rPr>
        <w:t xml:space="preserve"> </w:t>
      </w:r>
      <w:r w:rsidRPr="00B94CF1">
        <w:rPr>
          <w:rFonts w:ascii="Arial" w:hAnsi="Arial" w:cs="Arial"/>
          <w:i/>
          <w:sz w:val="24"/>
          <w:szCs w:val="24"/>
          <w:highlight w:val="yellow"/>
        </w:rPr>
        <w:t>MMM DD, YYYY</w:t>
      </w:r>
    </w:p>
    <w:p w14:paraId="5612E02D" w14:textId="77777777" w:rsidR="00B94CF1" w:rsidRPr="00B94CF1" w:rsidRDefault="00B94CF1" w:rsidP="00B94CF1"/>
    <w:p w14:paraId="25557787" w14:textId="77777777" w:rsidR="00F7423B" w:rsidRDefault="00997DBE" w:rsidP="00997DBE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  <w:r w:rsidRPr="00082B0D">
        <w:rPr>
          <w:rFonts w:asciiTheme="minorBidi" w:hAnsiTheme="minorBidi" w:cstheme="minorBidi"/>
          <w:color w:val="000000"/>
          <w:sz w:val="24"/>
          <w:szCs w:val="24"/>
        </w:rPr>
        <w:t xml:space="preserve">To: </w:t>
      </w:r>
      <w:r w:rsidR="00F7423B" w:rsidRPr="00F7423B">
        <w:rPr>
          <w:rFonts w:asciiTheme="minorBidi" w:hAnsiTheme="minorBidi" w:cstheme="minorBidi"/>
          <w:i/>
          <w:iCs/>
          <w:color w:val="000000"/>
          <w:sz w:val="24"/>
          <w:szCs w:val="24"/>
        </w:rPr>
        <w:t xml:space="preserve">Mr. Khalid A. Al-Harbi, Deputy Managing Director, </w:t>
      </w:r>
    </w:p>
    <w:p w14:paraId="2D2F0227" w14:textId="1C3F054C" w:rsidR="00997DBE" w:rsidRDefault="00F7423B" w:rsidP="00F7423B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  <w:r>
        <w:rPr>
          <w:rFonts w:asciiTheme="minorBidi" w:hAnsiTheme="minorBidi" w:cstheme="minorBidi"/>
          <w:i/>
          <w:iCs/>
          <w:color w:val="000000"/>
          <w:sz w:val="24"/>
          <w:szCs w:val="24"/>
        </w:rPr>
        <w:t xml:space="preserve">     </w:t>
      </w:r>
      <w:r w:rsidRPr="00F7423B">
        <w:rPr>
          <w:rFonts w:asciiTheme="minorBidi" w:hAnsiTheme="minorBidi" w:cstheme="minorBidi"/>
          <w:i/>
          <w:iCs/>
          <w:color w:val="000000"/>
          <w:sz w:val="24"/>
          <w:szCs w:val="24"/>
        </w:rPr>
        <w:t>Procurement and Supply Chain Management Dept.</w:t>
      </w:r>
    </w:p>
    <w:p w14:paraId="755DC60D" w14:textId="77777777" w:rsidR="00F7423B" w:rsidRDefault="00F7423B" w:rsidP="00F7423B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</w:p>
    <w:p w14:paraId="3F620392" w14:textId="77777777" w:rsidR="00F7423B" w:rsidRPr="00082B0D" w:rsidRDefault="00F7423B" w:rsidP="00F7423B">
      <w:pPr>
        <w:jc w:val="both"/>
        <w:rPr>
          <w:rFonts w:asciiTheme="minorBidi" w:hAnsiTheme="minorBidi" w:cstheme="minorBidi"/>
          <w:i/>
          <w:iCs/>
          <w:color w:val="000000"/>
          <w:sz w:val="24"/>
          <w:szCs w:val="24"/>
        </w:rPr>
      </w:pPr>
    </w:p>
    <w:p w14:paraId="7F7269E8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6355DE05" w14:textId="7FE77601" w:rsidR="00997DBE" w:rsidRPr="00082B0D" w:rsidRDefault="00997DBE" w:rsidP="00997DBE">
      <w:pPr>
        <w:jc w:val="both"/>
        <w:rPr>
          <w:rFonts w:asciiTheme="minorBidi" w:hAnsiTheme="minorBidi" w:cstheme="minorBidi"/>
          <w:bCs/>
          <w:sz w:val="24"/>
          <w:szCs w:val="24"/>
        </w:rPr>
      </w:pPr>
      <w:r w:rsidRPr="00082B0D">
        <w:rPr>
          <w:rFonts w:asciiTheme="minorBidi" w:hAnsiTheme="minorBidi" w:cstheme="minorBidi"/>
          <w:bCs/>
          <w:sz w:val="24"/>
          <w:szCs w:val="24"/>
        </w:rPr>
        <w:t>We</w:t>
      </w:r>
      <w:r w:rsidR="006D34AE">
        <w:rPr>
          <w:rFonts w:asciiTheme="minorBidi" w:hAnsiTheme="minorBidi" w:cstheme="minorBidi"/>
          <w:bCs/>
          <w:sz w:val="24"/>
          <w:szCs w:val="24"/>
        </w:rPr>
        <w:t xml:space="preserve">, 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“</w:t>
      </w:r>
      <w:r w:rsidR="006D34AE" w:rsidRPr="006D34AE">
        <w:rPr>
          <w:rFonts w:asciiTheme="minorBidi" w:hAnsiTheme="minorBidi" w:cstheme="minorBidi"/>
          <w:bCs/>
          <w:i/>
          <w:iCs/>
          <w:sz w:val="24"/>
          <w:szCs w:val="24"/>
        </w:rPr>
        <w:t>Former Company Name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”</w:t>
      </w:r>
      <w:r w:rsidR="006D34AE">
        <w:rPr>
          <w:rFonts w:asciiTheme="minorBidi" w:hAnsiTheme="minorBidi" w:cstheme="minorBidi"/>
          <w:bCs/>
          <w:i/>
          <w:iCs/>
          <w:sz w:val="24"/>
          <w:szCs w:val="24"/>
        </w:rPr>
        <w:t xml:space="preserve">: </w:t>
      </w:r>
      <w:r w:rsidR="006D34AE" w:rsidRPr="006D34A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XXXX</w:t>
      </w:r>
      <w:r w:rsidR="006D34AE">
        <w:rPr>
          <w:rFonts w:asciiTheme="minorBidi" w:hAnsiTheme="minorBidi" w:cstheme="minorBidi"/>
          <w:bCs/>
          <w:i/>
          <w:iCs/>
          <w:sz w:val="24"/>
          <w:szCs w:val="24"/>
        </w:rPr>
        <w:t xml:space="preserve">, </w:t>
      </w:r>
      <w:r w:rsidRPr="00082B0D">
        <w:rPr>
          <w:rFonts w:asciiTheme="minorBidi" w:hAnsiTheme="minorBidi" w:cstheme="minorBidi"/>
          <w:bCs/>
          <w:i/>
          <w:iCs/>
          <w:sz w:val="24"/>
          <w:szCs w:val="24"/>
        </w:rPr>
        <w:t xml:space="preserve">Supplier Number: </w:t>
      </w:r>
      <w:r w:rsidR="00FE5B34" w:rsidRPr="00FE5B34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3XXXXX</w:t>
      </w:r>
      <w:r w:rsidRPr="00082B0D">
        <w:rPr>
          <w:rFonts w:asciiTheme="minorBidi" w:hAnsiTheme="minorBidi" w:cstheme="minorBidi"/>
          <w:bCs/>
          <w:sz w:val="24"/>
          <w:szCs w:val="24"/>
        </w:rPr>
        <w:t xml:space="preserve"> confirm </w:t>
      </w:r>
      <w:r w:rsidR="00631B2B">
        <w:rPr>
          <w:rFonts w:asciiTheme="minorBidi" w:hAnsiTheme="minorBidi" w:cstheme="minorBidi"/>
          <w:bCs/>
          <w:sz w:val="24"/>
          <w:szCs w:val="24"/>
        </w:rPr>
        <w:t>that our company name has been officially changed to “</w:t>
      </w:r>
      <w:r w:rsidR="00631B2B" w:rsidRPr="006D34A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 xml:space="preserve">New </w:t>
      </w:r>
      <w:r w:rsidR="00631B2B" w:rsidRPr="001513CE">
        <w:rPr>
          <w:rFonts w:asciiTheme="minorBidi" w:hAnsiTheme="minorBidi" w:cstheme="minorBidi"/>
          <w:bCs/>
          <w:i/>
          <w:iCs/>
          <w:sz w:val="24"/>
          <w:szCs w:val="24"/>
          <w:highlight w:val="yellow"/>
        </w:rPr>
        <w:t>Company Name</w:t>
      </w:r>
      <w:r w:rsidR="00631B2B">
        <w:rPr>
          <w:rFonts w:asciiTheme="minorBidi" w:hAnsiTheme="minorBidi" w:cstheme="minorBidi"/>
          <w:bCs/>
          <w:i/>
          <w:iCs/>
          <w:sz w:val="24"/>
          <w:szCs w:val="24"/>
        </w:rPr>
        <w:t>”</w:t>
      </w:r>
      <w:r w:rsidR="00631B2B">
        <w:rPr>
          <w:rFonts w:asciiTheme="minorBidi" w:hAnsiTheme="minorBidi" w:cstheme="minorBidi"/>
          <w:bCs/>
          <w:sz w:val="24"/>
          <w:szCs w:val="24"/>
        </w:rPr>
        <w:t xml:space="preserve">. </w:t>
      </w:r>
      <w:r w:rsidR="009E251B">
        <w:rPr>
          <w:rFonts w:asciiTheme="minorBidi" w:hAnsiTheme="minorBidi" w:cstheme="minorBidi"/>
          <w:bCs/>
          <w:sz w:val="24"/>
          <w:szCs w:val="24"/>
        </w:rPr>
        <w:t>Also, we confirm that</w:t>
      </w:r>
      <w:r w:rsidRPr="00082B0D">
        <w:rPr>
          <w:rFonts w:asciiTheme="minorBidi" w:hAnsiTheme="minorBidi" w:cstheme="minorBidi"/>
          <w:bCs/>
          <w:sz w:val="24"/>
          <w:szCs w:val="24"/>
        </w:rPr>
        <w:t>:</w:t>
      </w:r>
    </w:p>
    <w:p w14:paraId="70333FA7" w14:textId="77777777" w:rsidR="00997DBE" w:rsidRPr="00082B0D" w:rsidRDefault="00997DBE" w:rsidP="00997DBE">
      <w:pPr>
        <w:jc w:val="both"/>
        <w:rPr>
          <w:rFonts w:asciiTheme="minorBidi" w:hAnsiTheme="minorBidi" w:cstheme="minorBidi"/>
          <w:bCs/>
          <w:sz w:val="24"/>
          <w:szCs w:val="24"/>
        </w:rPr>
      </w:pPr>
    </w:p>
    <w:p w14:paraId="6A2E9015" w14:textId="6F84AFA1" w:rsidR="000662E6" w:rsidRPr="005D3AC6" w:rsidRDefault="006D34AE" w:rsidP="005D3AC6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ISO certificate and other p</w:t>
      </w:r>
      <w:r w:rsidRPr="006D34AE">
        <w:rPr>
          <w:rFonts w:asciiTheme="minorBidi" w:hAnsiTheme="minorBidi" w:cstheme="minorBidi"/>
          <w:sz w:val="24"/>
          <w:szCs w:val="24"/>
        </w:rPr>
        <w:t>roduct certification</w:t>
      </w:r>
      <w:r>
        <w:rPr>
          <w:rFonts w:asciiTheme="minorBidi" w:hAnsiTheme="minorBidi" w:cstheme="minorBidi"/>
          <w:sz w:val="24"/>
          <w:szCs w:val="24"/>
        </w:rPr>
        <w:t>s</w:t>
      </w:r>
      <w:r w:rsidRPr="006D34AE">
        <w:rPr>
          <w:rFonts w:asciiTheme="minorBidi" w:hAnsiTheme="minorBidi" w:cstheme="minorBidi"/>
          <w:sz w:val="24"/>
          <w:szCs w:val="24"/>
        </w:rPr>
        <w:t xml:space="preserve"> related to </w:t>
      </w:r>
      <w:r w:rsidR="005D3AC6">
        <w:rPr>
          <w:rFonts w:asciiTheme="minorBidi" w:hAnsiTheme="minorBidi" w:cstheme="minorBidi"/>
          <w:sz w:val="24"/>
          <w:szCs w:val="24"/>
        </w:rPr>
        <w:t xml:space="preserve">the </w:t>
      </w:r>
      <w:r w:rsidR="009E251B">
        <w:rPr>
          <w:rFonts w:asciiTheme="minorBidi" w:hAnsiTheme="minorBidi" w:cstheme="minorBidi"/>
          <w:sz w:val="24"/>
          <w:szCs w:val="24"/>
        </w:rPr>
        <w:t xml:space="preserve">Aramco </w:t>
      </w:r>
      <w:r w:rsidRPr="006D34AE">
        <w:rPr>
          <w:rFonts w:asciiTheme="minorBidi" w:hAnsiTheme="minorBidi" w:cstheme="minorBidi"/>
          <w:sz w:val="24"/>
          <w:szCs w:val="24"/>
        </w:rPr>
        <w:t xml:space="preserve">approved </w:t>
      </w:r>
      <w:r w:rsidR="009E251B">
        <w:rPr>
          <w:rFonts w:asciiTheme="minorBidi" w:hAnsiTheme="minorBidi" w:cstheme="minorBidi"/>
          <w:sz w:val="24"/>
          <w:szCs w:val="24"/>
        </w:rPr>
        <w:t>Materials/</w:t>
      </w:r>
      <w:r w:rsidRPr="006D34AE">
        <w:rPr>
          <w:rFonts w:asciiTheme="minorBidi" w:hAnsiTheme="minorBidi" w:cstheme="minorBidi"/>
          <w:sz w:val="24"/>
          <w:szCs w:val="24"/>
        </w:rPr>
        <w:t>9COMs</w:t>
      </w:r>
      <w:r>
        <w:rPr>
          <w:rFonts w:asciiTheme="minorBidi" w:hAnsiTheme="minorBidi" w:cstheme="minorBidi"/>
          <w:sz w:val="24"/>
          <w:szCs w:val="24"/>
        </w:rPr>
        <w:t xml:space="preserve"> are updated with new company name.</w:t>
      </w:r>
      <w:r w:rsidR="005D3AC6">
        <w:rPr>
          <w:rFonts w:asciiTheme="minorBidi" w:hAnsiTheme="minorBidi" w:cstheme="minorBidi"/>
          <w:sz w:val="24"/>
          <w:szCs w:val="24"/>
        </w:rPr>
        <w:t xml:space="preserve"> (</w:t>
      </w:r>
      <w:r w:rsidR="005D3AC6" w:rsidRPr="005D3AC6">
        <w:rPr>
          <w:rFonts w:asciiTheme="minorBidi" w:hAnsiTheme="minorBidi" w:cstheme="minorBidi"/>
          <w:sz w:val="24"/>
          <w:szCs w:val="24"/>
        </w:rPr>
        <w:t>All relevant</w:t>
      </w:r>
      <w:r w:rsidR="000662E6" w:rsidRPr="005D3AC6">
        <w:rPr>
          <w:rFonts w:asciiTheme="minorBidi" w:hAnsiTheme="minorBidi" w:cstheme="minorBidi"/>
          <w:sz w:val="24"/>
          <w:szCs w:val="24"/>
        </w:rPr>
        <w:t xml:space="preserve"> </w:t>
      </w:r>
      <w:r w:rsidR="005D3AC6" w:rsidRPr="005D3AC6">
        <w:rPr>
          <w:rFonts w:asciiTheme="minorBidi" w:hAnsiTheme="minorBidi" w:cstheme="minorBidi"/>
          <w:sz w:val="24"/>
          <w:szCs w:val="24"/>
        </w:rPr>
        <w:t xml:space="preserve">certificates to be </w:t>
      </w:r>
      <w:r w:rsidR="000662E6" w:rsidRPr="005D3AC6">
        <w:rPr>
          <w:rFonts w:asciiTheme="minorBidi" w:hAnsiTheme="minorBidi" w:cstheme="minorBidi"/>
          <w:sz w:val="24"/>
          <w:szCs w:val="24"/>
        </w:rPr>
        <w:t>attach</w:t>
      </w:r>
      <w:r w:rsidR="005D3AC6" w:rsidRPr="005D3AC6">
        <w:rPr>
          <w:rFonts w:asciiTheme="minorBidi" w:hAnsiTheme="minorBidi" w:cstheme="minorBidi"/>
          <w:sz w:val="24"/>
          <w:szCs w:val="24"/>
        </w:rPr>
        <w:t>ed</w:t>
      </w:r>
      <w:r w:rsidR="005D3AC6">
        <w:rPr>
          <w:rFonts w:asciiTheme="minorBidi" w:hAnsiTheme="minorBidi" w:cstheme="minorBidi"/>
          <w:sz w:val="24"/>
          <w:szCs w:val="24"/>
        </w:rPr>
        <w:t>)</w:t>
      </w:r>
    </w:p>
    <w:p w14:paraId="3FDBDC96" w14:textId="3E31CA1D" w:rsidR="006D34AE" w:rsidRDefault="005D3AC6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The </w:t>
      </w:r>
      <w:r w:rsidRPr="006D34AE">
        <w:rPr>
          <w:rFonts w:asciiTheme="minorBidi" w:hAnsiTheme="minorBidi" w:cstheme="minorBidi"/>
          <w:sz w:val="24"/>
          <w:szCs w:val="24"/>
        </w:rPr>
        <w:t>scope</w:t>
      </w:r>
      <w:r>
        <w:rPr>
          <w:rFonts w:asciiTheme="minorBidi" w:hAnsiTheme="minorBidi" w:cstheme="minorBidi"/>
          <w:sz w:val="24"/>
          <w:szCs w:val="24"/>
        </w:rPr>
        <w:t xml:space="preserve"> indicated in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 w:rsidR="006D34AE" w:rsidRPr="006D34AE">
        <w:rPr>
          <w:rFonts w:asciiTheme="minorBidi" w:hAnsiTheme="minorBidi" w:cstheme="minorBidi"/>
          <w:sz w:val="24"/>
          <w:szCs w:val="24"/>
        </w:rPr>
        <w:t>ISO 9001 certification is remained unchanged</w:t>
      </w:r>
      <w:r w:rsidR="006D34AE">
        <w:rPr>
          <w:rFonts w:asciiTheme="minorBidi" w:hAnsiTheme="minorBidi" w:cstheme="minorBidi"/>
          <w:sz w:val="24"/>
          <w:szCs w:val="24"/>
        </w:rPr>
        <w:t>.</w:t>
      </w:r>
    </w:p>
    <w:p w14:paraId="65D4FE3F" w14:textId="2420D559" w:rsidR="006D34AE" w:rsidRDefault="006D34AE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 w:rsidRPr="006D34AE">
        <w:rPr>
          <w:rFonts w:asciiTheme="minorBidi" w:hAnsiTheme="minorBidi" w:cstheme="minorBidi"/>
          <w:sz w:val="24"/>
          <w:szCs w:val="24"/>
        </w:rPr>
        <w:t>Physical address of the plant and plant</w:t>
      </w:r>
      <w:r w:rsidR="005D3AC6">
        <w:rPr>
          <w:rFonts w:asciiTheme="minorBidi" w:hAnsiTheme="minorBidi" w:cstheme="minorBidi"/>
          <w:sz w:val="24"/>
          <w:szCs w:val="24"/>
        </w:rPr>
        <w:t>’s</w:t>
      </w:r>
      <w:r w:rsidRPr="006D34AE">
        <w:rPr>
          <w:rFonts w:asciiTheme="minorBidi" w:hAnsiTheme="minorBidi" w:cstheme="minorBidi"/>
          <w:sz w:val="24"/>
          <w:szCs w:val="24"/>
        </w:rPr>
        <w:t xml:space="preserve"> layout are remained unchanged</w:t>
      </w:r>
      <w:r>
        <w:rPr>
          <w:rFonts w:asciiTheme="minorBidi" w:hAnsiTheme="minorBidi" w:cstheme="minorBidi"/>
          <w:sz w:val="24"/>
          <w:szCs w:val="24"/>
        </w:rPr>
        <w:t>.</w:t>
      </w:r>
    </w:p>
    <w:p w14:paraId="09EE39F9" w14:textId="233C987E" w:rsidR="006D34AE" w:rsidRDefault="006D34AE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 w:rsidRPr="006D34AE">
        <w:rPr>
          <w:rFonts w:asciiTheme="minorBidi" w:hAnsiTheme="minorBidi" w:cstheme="minorBidi"/>
          <w:sz w:val="24"/>
          <w:szCs w:val="24"/>
        </w:rPr>
        <w:t xml:space="preserve">There is </w:t>
      </w:r>
      <w:r w:rsidR="009E251B">
        <w:rPr>
          <w:rFonts w:asciiTheme="minorBidi" w:hAnsiTheme="minorBidi" w:cstheme="minorBidi"/>
          <w:sz w:val="24"/>
          <w:szCs w:val="24"/>
        </w:rPr>
        <w:t>NO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 w:rsidR="005D3AC6">
        <w:rPr>
          <w:rFonts w:asciiTheme="minorBidi" w:hAnsiTheme="minorBidi" w:cstheme="minorBidi"/>
          <w:sz w:val="24"/>
          <w:szCs w:val="24"/>
        </w:rPr>
        <w:t>change</w:t>
      </w:r>
      <w:r w:rsidRPr="006D34AE">
        <w:rPr>
          <w:rFonts w:asciiTheme="minorBidi" w:hAnsiTheme="minorBidi" w:cstheme="minorBidi"/>
          <w:sz w:val="24"/>
          <w:szCs w:val="24"/>
        </w:rPr>
        <w:t xml:space="preserve"> on the manufacturing process</w:t>
      </w:r>
      <w:r w:rsidR="005D3AC6">
        <w:rPr>
          <w:rFonts w:asciiTheme="minorBidi" w:hAnsiTheme="minorBidi" w:cstheme="minorBidi"/>
          <w:sz w:val="24"/>
          <w:szCs w:val="24"/>
        </w:rPr>
        <w:t>es</w:t>
      </w:r>
      <w:r w:rsidRPr="006D34AE">
        <w:rPr>
          <w:rFonts w:asciiTheme="minorBidi" w:hAnsiTheme="minorBidi" w:cstheme="minorBidi"/>
          <w:sz w:val="24"/>
          <w:szCs w:val="24"/>
        </w:rPr>
        <w:t xml:space="preserve"> </w:t>
      </w:r>
      <w:r>
        <w:rPr>
          <w:rFonts w:asciiTheme="minorBidi" w:hAnsiTheme="minorBidi" w:cstheme="minorBidi"/>
          <w:sz w:val="24"/>
          <w:szCs w:val="24"/>
        </w:rPr>
        <w:t xml:space="preserve">caused </w:t>
      </w:r>
      <w:r w:rsidRPr="006D34AE">
        <w:rPr>
          <w:rFonts w:asciiTheme="minorBidi" w:hAnsiTheme="minorBidi" w:cstheme="minorBidi"/>
          <w:sz w:val="24"/>
          <w:szCs w:val="24"/>
        </w:rPr>
        <w:t xml:space="preserve">by company name </w:t>
      </w:r>
      <w:r w:rsidR="005D3AC6" w:rsidRPr="006D34AE">
        <w:rPr>
          <w:rFonts w:asciiTheme="minorBidi" w:hAnsiTheme="minorBidi" w:cstheme="minorBidi"/>
          <w:sz w:val="24"/>
          <w:szCs w:val="24"/>
        </w:rPr>
        <w:t>change.</w:t>
      </w:r>
    </w:p>
    <w:p w14:paraId="3E421FF7" w14:textId="169807B6" w:rsidR="004A15E9" w:rsidRPr="006D34AE" w:rsidRDefault="001B1273" w:rsidP="006D34AE">
      <w:pPr>
        <w:pStyle w:val="ListParagraph"/>
        <w:numPr>
          <w:ilvl w:val="0"/>
          <w:numId w:val="3"/>
        </w:numPr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Scope of </w:t>
      </w:r>
      <w:r w:rsidR="004A15E9">
        <w:rPr>
          <w:rFonts w:asciiTheme="minorBidi" w:hAnsiTheme="minorBidi" w:cstheme="minorBidi"/>
          <w:sz w:val="24"/>
          <w:szCs w:val="24"/>
        </w:rPr>
        <w:t>9COM(s) remains unchanged as attached.</w:t>
      </w:r>
    </w:p>
    <w:p w14:paraId="75842F3D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6B153B2E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288C5603" w14:textId="77777777" w:rsidR="00997DBE" w:rsidRPr="00082B0D" w:rsidRDefault="00997DBE" w:rsidP="00997DBE">
      <w:pPr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082B0D">
        <w:rPr>
          <w:rFonts w:asciiTheme="minorBidi" w:hAnsiTheme="minorBidi" w:cstheme="minorBidi"/>
          <w:i/>
          <w:iCs/>
          <w:sz w:val="24"/>
          <w:szCs w:val="24"/>
        </w:rPr>
        <w:t>CEO or Most Senior Management (Only)</w:t>
      </w:r>
    </w:p>
    <w:p w14:paraId="2ACC8623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</w:p>
    <w:p w14:paraId="0342A66A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Name: ___________________</w:t>
      </w:r>
    </w:p>
    <w:p w14:paraId="2EF6DEBD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4FCBD546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Position: ___________________</w:t>
      </w:r>
    </w:p>
    <w:p w14:paraId="59C1BC63" w14:textId="77777777" w:rsidR="00997DBE" w:rsidRPr="00082B0D" w:rsidRDefault="00997DBE" w:rsidP="00997DBE">
      <w:pPr>
        <w:jc w:val="both"/>
        <w:rPr>
          <w:rFonts w:asciiTheme="minorBidi" w:hAnsiTheme="minorBidi" w:cstheme="minorBidi"/>
          <w:color w:val="000000"/>
          <w:sz w:val="24"/>
          <w:szCs w:val="24"/>
        </w:rPr>
      </w:pPr>
    </w:p>
    <w:p w14:paraId="7865199F" w14:textId="77777777" w:rsidR="00997DBE" w:rsidRPr="00082B0D" w:rsidRDefault="00997DBE" w:rsidP="00997DBE">
      <w:pPr>
        <w:jc w:val="both"/>
        <w:rPr>
          <w:rFonts w:asciiTheme="minorBidi" w:hAnsiTheme="minorBidi" w:cstheme="minorBidi"/>
          <w:sz w:val="24"/>
          <w:szCs w:val="24"/>
        </w:rPr>
      </w:pPr>
      <w:r w:rsidRPr="00082B0D">
        <w:rPr>
          <w:rFonts w:asciiTheme="minorBidi" w:hAnsiTheme="minorBidi" w:cstheme="minorBidi"/>
          <w:sz w:val="24"/>
          <w:szCs w:val="24"/>
        </w:rPr>
        <w:t>Signature: ___________________</w:t>
      </w:r>
    </w:p>
    <w:p w14:paraId="5994EC09" w14:textId="77777777" w:rsidR="00997DBE" w:rsidRDefault="00997DBE" w:rsidP="00997DBE">
      <w:pPr>
        <w:widowControl w:val="0"/>
        <w:autoSpaceDE w:val="0"/>
        <w:autoSpaceDN w:val="0"/>
        <w:adjustRightInd w:val="0"/>
        <w:jc w:val="both"/>
        <w:rPr>
          <w:rStyle w:val="Heading2Char"/>
          <w:rFonts w:asciiTheme="minorBidi" w:hAnsiTheme="minorBidi" w:cstheme="minorBidi"/>
          <w:b/>
          <w:bCs/>
        </w:rPr>
      </w:pPr>
    </w:p>
    <w:p w14:paraId="412FF81A" w14:textId="77777777" w:rsidR="00997DBE" w:rsidRDefault="00997DBE" w:rsidP="00997DBE">
      <w:pPr>
        <w:widowControl w:val="0"/>
        <w:autoSpaceDE w:val="0"/>
        <w:autoSpaceDN w:val="0"/>
        <w:adjustRightInd w:val="0"/>
        <w:jc w:val="both"/>
        <w:rPr>
          <w:rStyle w:val="Heading2Char"/>
          <w:rFonts w:asciiTheme="minorBidi" w:hAnsiTheme="minorBidi" w:cstheme="minorBidi"/>
          <w:b/>
          <w:bCs/>
        </w:rPr>
      </w:pPr>
    </w:p>
    <w:p w14:paraId="684DC753" w14:textId="77777777" w:rsidR="00997DBE" w:rsidRDefault="00997DBE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749348A3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02C00F69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28763A2B" w14:textId="77777777" w:rsidR="00F7423B" w:rsidRDefault="00F7423B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52A955BC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689FD835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19028A8D" w14:textId="77777777" w:rsidR="00461ACC" w:rsidRPr="0088723F" w:rsidRDefault="00461ACC" w:rsidP="00461ACC">
      <w:pPr>
        <w:ind w:left="3600"/>
        <w:contextualSpacing/>
        <w:rPr>
          <w:rFonts w:ascii="Frutiger LT Std 45 Light" w:hAnsi="Frutiger LT Std 45 Light"/>
          <w:sz w:val="21"/>
          <w:szCs w:val="21"/>
        </w:rPr>
      </w:pPr>
      <w:r w:rsidRPr="000A1E06">
        <w:rPr>
          <w:rFonts w:ascii="Frutiger LT Std 45 Light" w:hAnsi="Frutiger LT Std 45 Light"/>
          <w:sz w:val="21"/>
          <w:szCs w:val="21"/>
          <w:highlight w:val="yellow"/>
        </w:rPr>
        <w:t>Company Letterhead</w:t>
      </w:r>
    </w:p>
    <w:p w14:paraId="5C254E6F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187EA3F8" w14:textId="77777777" w:rsidR="004A15E9" w:rsidRDefault="004A15E9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</w:rPr>
      </w:pPr>
    </w:p>
    <w:p w14:paraId="01068784" w14:textId="77777777" w:rsidR="00F7423B" w:rsidRPr="00F7423B" w:rsidRDefault="00F7423B">
      <w:pPr>
        <w:spacing w:after="160" w:line="259" w:lineRule="auto"/>
        <w:rPr>
          <w:rStyle w:val="Heading2Char"/>
          <w:rFonts w:ascii="Arial Nova Light" w:hAnsi="Arial Nova Light" w:cstheme="minorBidi"/>
          <w:b/>
          <w:bCs/>
        </w:rPr>
      </w:pPr>
    </w:p>
    <w:p w14:paraId="1E5BD9A9" w14:textId="77777777" w:rsidR="00F7423B" w:rsidRPr="00217736" w:rsidRDefault="00F7423B" w:rsidP="00F7423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217736">
        <w:rPr>
          <w:rFonts w:ascii="Arial" w:hAnsi="Arial" w:cs="Arial"/>
          <w:b/>
          <w:bCs/>
          <w:sz w:val="22"/>
          <w:szCs w:val="22"/>
          <w:u w:val="single"/>
        </w:rPr>
        <w:t>Attachment</w:t>
      </w:r>
    </w:p>
    <w:p w14:paraId="44B9E3E3" w14:textId="77777777" w:rsidR="00F7423B" w:rsidRPr="00217736" w:rsidRDefault="00F7423B" w:rsidP="00F7423B">
      <w:pPr>
        <w:rPr>
          <w:rFonts w:ascii="Arial" w:hAnsi="Arial" w:cs="Arial"/>
          <w:sz w:val="22"/>
          <w:szCs w:val="22"/>
        </w:rPr>
      </w:pPr>
    </w:p>
    <w:p w14:paraId="2A685DD9" w14:textId="77777777" w:rsidR="00F7423B" w:rsidRPr="00217736" w:rsidRDefault="00F7423B" w:rsidP="00F7423B">
      <w:pPr>
        <w:rPr>
          <w:rFonts w:ascii="Arial" w:hAnsi="Arial" w:cs="Arial"/>
          <w:sz w:val="22"/>
          <w:szCs w:val="22"/>
        </w:rPr>
      </w:pPr>
    </w:p>
    <w:p w14:paraId="00E51445" w14:textId="368142A0" w:rsidR="00F7423B" w:rsidRPr="00217736" w:rsidRDefault="001B1273" w:rsidP="00637078">
      <w:pPr>
        <w:rPr>
          <w:rFonts w:ascii="Arial" w:hAnsi="Arial" w:cs="Arial"/>
          <w:b/>
          <w:sz w:val="22"/>
          <w:szCs w:val="22"/>
        </w:rPr>
      </w:pPr>
      <w:r w:rsidRPr="00217736">
        <w:rPr>
          <w:rFonts w:ascii="Arial" w:hAnsi="Arial" w:cs="Arial"/>
          <w:b/>
          <w:sz w:val="22"/>
          <w:szCs w:val="22"/>
        </w:rPr>
        <w:t>Scope of 9COMs approved at the plant</w:t>
      </w:r>
      <w:r w:rsidR="00F7423B" w:rsidRPr="00217736">
        <w:rPr>
          <w:rFonts w:ascii="Arial" w:hAnsi="Arial" w:cs="Arial"/>
          <w:b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1048"/>
        <w:gridCol w:w="4626"/>
        <w:gridCol w:w="2335"/>
      </w:tblGrid>
      <w:tr w:rsidR="00F7423B" w:rsidRPr="00217736" w14:paraId="14B57F44" w14:textId="77777777" w:rsidTr="00AE4502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44A6" w14:textId="77777777" w:rsidR="00F7423B" w:rsidRPr="00217736" w:rsidRDefault="00F7423B" w:rsidP="00AE4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sz w:val="22"/>
                <w:szCs w:val="22"/>
              </w:rPr>
              <w:t>Material No. (9COM)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D3E" w14:textId="77777777" w:rsidR="00F7423B" w:rsidRPr="00217736" w:rsidRDefault="00F7423B" w:rsidP="00AE45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bCs/>
                <w:sz w:val="22"/>
                <w:szCs w:val="22"/>
              </w:rPr>
              <w:t>Material Service</w:t>
            </w:r>
          </w:p>
          <w:p w14:paraId="4E3448FB" w14:textId="77777777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bCs/>
                <w:sz w:val="22"/>
                <w:szCs w:val="22"/>
              </w:rPr>
              <w:t>Group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DA2" w14:textId="77777777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bCs/>
                <w:sz w:val="22"/>
                <w:szCs w:val="22"/>
              </w:rPr>
              <w:t>Material Full Description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1A2" w14:textId="77777777" w:rsidR="00F7423B" w:rsidRPr="00217736" w:rsidRDefault="00F7423B" w:rsidP="00AE4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sz w:val="22"/>
                <w:szCs w:val="22"/>
              </w:rPr>
              <w:t>Technical Limitations</w:t>
            </w:r>
          </w:p>
        </w:tc>
      </w:tr>
      <w:tr w:rsidR="00F7423B" w:rsidRPr="00217736" w14:paraId="2160CAE8" w14:textId="77777777" w:rsidTr="00FE5B34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1E43" w14:textId="5E985A7F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98D" w14:textId="5BC98FA3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C51" w14:textId="3CA33232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DF3" w14:textId="6DA70CCE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423B" w:rsidRPr="00217736" w14:paraId="00B12891" w14:textId="77777777" w:rsidTr="00FE5B34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1C7" w14:textId="68C39CE7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B4F" w14:textId="321EF5AC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27F" w14:textId="19C19287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9217" w14:textId="15D4A4C3" w:rsidR="00F7423B" w:rsidRPr="00217736" w:rsidRDefault="00F7423B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89A9" w14:textId="77777777" w:rsidR="00F7423B" w:rsidRPr="00217736" w:rsidRDefault="00F7423B">
      <w:pPr>
        <w:spacing w:after="160" w:line="259" w:lineRule="auto"/>
        <w:rPr>
          <w:rStyle w:val="Heading2Char"/>
          <w:rFonts w:ascii="Arial" w:hAnsi="Arial" w:cs="Arial"/>
          <w:b/>
          <w:bCs/>
          <w:sz w:val="22"/>
          <w:szCs w:val="22"/>
        </w:rPr>
      </w:pPr>
    </w:p>
    <w:p w14:paraId="691B1B51" w14:textId="7F44C4C5" w:rsidR="001B1273" w:rsidRPr="00217736" w:rsidRDefault="001B1273" w:rsidP="001B1273">
      <w:pPr>
        <w:rPr>
          <w:rFonts w:ascii="Arial" w:hAnsi="Arial" w:cs="Arial"/>
          <w:b/>
          <w:sz w:val="22"/>
          <w:szCs w:val="22"/>
        </w:rPr>
      </w:pPr>
      <w:r w:rsidRPr="00217736">
        <w:rPr>
          <w:rFonts w:ascii="Arial" w:hAnsi="Arial" w:cs="Arial"/>
          <w:b/>
          <w:sz w:val="22"/>
          <w:szCs w:val="22"/>
        </w:rPr>
        <w:t xml:space="preserve">Manufacturing Location: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5"/>
      </w:tblGrid>
      <w:tr w:rsidR="001B1273" w:rsidRPr="00217736" w14:paraId="59F55B96" w14:textId="77777777" w:rsidTr="00AE4502"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E06B" w14:textId="77777777" w:rsidR="001B1273" w:rsidRPr="00217736" w:rsidRDefault="001B1273" w:rsidP="00AE4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7736">
              <w:rPr>
                <w:rFonts w:ascii="Arial" w:hAnsi="Arial" w:cs="Arial"/>
                <w:b/>
                <w:sz w:val="22"/>
                <w:szCs w:val="22"/>
              </w:rPr>
              <w:t>Plant Address</w:t>
            </w:r>
          </w:p>
        </w:tc>
      </w:tr>
      <w:tr w:rsidR="001B1273" w:rsidRPr="00217736" w14:paraId="19BE4DCB" w14:textId="77777777" w:rsidTr="00AE4502"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BC78" w14:textId="33672675" w:rsidR="001B1273" w:rsidRPr="00217736" w:rsidRDefault="001B1273" w:rsidP="00AE45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52BCA1" w14:textId="77777777" w:rsidR="001B1273" w:rsidRPr="00217736" w:rsidRDefault="001B1273">
      <w:pPr>
        <w:spacing w:after="160" w:line="259" w:lineRule="auto"/>
        <w:rPr>
          <w:rStyle w:val="Heading2Char"/>
          <w:rFonts w:asciiTheme="minorBidi" w:hAnsiTheme="minorBidi" w:cstheme="minorBidi"/>
          <w:b/>
          <w:bCs/>
          <w:sz w:val="22"/>
          <w:szCs w:val="22"/>
        </w:rPr>
      </w:pPr>
    </w:p>
    <w:sectPr w:rsidR="001B1273" w:rsidRPr="002177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AA94" w14:textId="77777777" w:rsidR="00E74863" w:rsidRDefault="00E74863" w:rsidP="00997DBE">
      <w:r>
        <w:separator/>
      </w:r>
    </w:p>
  </w:endnote>
  <w:endnote w:type="continuationSeparator" w:id="0">
    <w:p w14:paraId="385AAD9A" w14:textId="77777777" w:rsidR="00E74863" w:rsidRDefault="00E74863" w:rsidP="0099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Std 45 Light">
    <w:altName w:val="Leelawade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E8C7" w14:textId="77777777" w:rsidR="004D68EF" w:rsidRDefault="004D6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10" w14:textId="546F329A" w:rsidR="00997DBE" w:rsidRDefault="00997DBE" w:rsidP="000032FA">
    <w:pPr>
      <w:pStyle w:val="Footer"/>
      <w:jc w:val="right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40E2F8" wp14:editId="3850146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91af41d6b981aaaccc915c4d" descr="{&quot;HashCode&quot;:-123023992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62CFC6" w14:textId="12AA075D" w:rsidR="00997DBE" w:rsidRPr="00997DBE" w:rsidRDefault="00997DBE" w:rsidP="00997DBE">
                          <w:pPr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997DBE">
                            <w:rPr>
                              <w:rFonts w:ascii="Arial" w:hAnsi="Arial" w:cs="Arial"/>
                              <w:color w:val="000000"/>
                            </w:rPr>
                            <w:t>Aramco</w:t>
                          </w:r>
                          <w:r w:rsidR="000032FA">
                            <w:rPr>
                              <w:rFonts w:ascii="Arial" w:hAnsi="Arial" w:cs="Arial"/>
                              <w:color w:val="000000"/>
                            </w:rPr>
                            <w:t xml:space="preserve"> Asia</w:t>
                          </w:r>
                          <w:r w:rsidRPr="00997DBE">
                            <w:rPr>
                              <w:rFonts w:ascii="Arial" w:hAnsi="Arial" w:cs="Arial"/>
                              <w:color w:val="000000"/>
                            </w:rPr>
                            <w:t>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0E2F8" id="_x0000_t202" coordsize="21600,21600" o:spt="202" path="m,l,21600r21600,l21600,xe">
              <v:stroke joinstyle="miter"/>
              <v:path gradientshapeok="t" o:connecttype="rect"/>
            </v:shapetype>
            <v:shape id="MSIPCM91af41d6b981aaaccc915c4d" o:spid="_x0000_s1027" type="#_x0000_t202" alt="{&quot;HashCode&quot;:-1230239927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" o:allowincell="f" filled="f" stroked="f" strokeweight=".5pt">
              <v:textbox inset="20pt,0,,0">
                <w:txbxContent>
                  <w:p w14:paraId="2962CFC6" w14:textId="12AA075D" w:rsidR="00997DBE" w:rsidRPr="00997DBE" w:rsidRDefault="00997DBE" w:rsidP="00997DBE">
                    <w:pPr>
                      <w:rPr>
                        <w:rFonts w:ascii="Arial" w:hAnsi="Arial" w:cs="Arial"/>
                        <w:color w:val="000000"/>
                      </w:rPr>
                    </w:pPr>
                    <w:r w:rsidRPr="00997DBE">
                      <w:rPr>
                        <w:rFonts w:ascii="Arial" w:hAnsi="Arial" w:cs="Arial"/>
                        <w:color w:val="000000"/>
                      </w:rPr>
                      <w:t>Aramco</w:t>
                    </w:r>
                    <w:r w:rsidR="000032FA">
                      <w:rPr>
                        <w:rFonts w:ascii="Arial" w:hAnsi="Arial" w:cs="Arial"/>
                        <w:color w:val="000000"/>
                      </w:rPr>
                      <w:t xml:space="preserve"> Asia</w:t>
                    </w:r>
                    <w:r w:rsidRPr="00997DBE">
                      <w:rPr>
                        <w:rFonts w:ascii="Arial" w:hAnsi="Arial" w:cs="Arial"/>
                        <w:color w:val="000000"/>
                      </w:rPr>
                      <w:t>: 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32FA">
      <w:t>SCLCNC-</w:t>
    </w:r>
    <w:r w:rsidR="004D68EF">
      <w:t>16Feb</w:t>
    </w:r>
    <w:r w:rsidR="000032FA"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5E51" w14:textId="77777777" w:rsidR="004D68EF" w:rsidRDefault="004D6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5A05" w14:textId="77777777" w:rsidR="00E74863" w:rsidRDefault="00E74863" w:rsidP="00997DBE">
      <w:r>
        <w:separator/>
      </w:r>
    </w:p>
  </w:footnote>
  <w:footnote w:type="continuationSeparator" w:id="0">
    <w:p w14:paraId="3357864C" w14:textId="77777777" w:rsidR="00E74863" w:rsidRDefault="00E74863" w:rsidP="0099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CF0E" w14:textId="7F45E5AC" w:rsidR="006D34AE" w:rsidRDefault="006D34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788FE22" wp14:editId="44CF0EE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4" name="Text Box 4" descr="   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4ED5D" w14:textId="1E22FF53" w:rsidR="006D34AE" w:rsidRPr="006D34AE" w:rsidRDefault="006D34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D34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  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8FE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   Classification: Company General Use" style="position:absolute;margin-left:0;margin-top:.05pt;width:34.95pt;height:34.95pt;z-index:25166233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5D54ED5D" w14:textId="1E22FF53" w:rsidR="006D34AE" w:rsidRPr="006D34AE" w:rsidRDefault="006D34A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D34A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  Classification: Company General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C3FE" w14:textId="77777777" w:rsidR="004D68EF" w:rsidRDefault="004D6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193C" w14:textId="554A4958" w:rsidR="006D34AE" w:rsidRDefault="006D34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EC9CE6" wp14:editId="69FA213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3" name="Text Box 3" descr="   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643D9" w14:textId="1005A3C4" w:rsidR="006D34AE" w:rsidRPr="006D34AE" w:rsidRDefault="006D34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D34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  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C9C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   Classification: Company General Use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0D2643D9" w14:textId="1005A3C4" w:rsidR="006D34AE" w:rsidRPr="006D34AE" w:rsidRDefault="006D34A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D34A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  Classification: Company General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62B5"/>
    <w:multiLevelType w:val="hybridMultilevel"/>
    <w:tmpl w:val="E670D6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1037B"/>
    <w:multiLevelType w:val="hybridMultilevel"/>
    <w:tmpl w:val="14CE7A9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C4D66"/>
    <w:multiLevelType w:val="hybridMultilevel"/>
    <w:tmpl w:val="3D22B060"/>
    <w:lvl w:ilvl="0" w:tplc="C1241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C1519"/>
    <w:multiLevelType w:val="hybridMultilevel"/>
    <w:tmpl w:val="09124EEA"/>
    <w:lvl w:ilvl="0" w:tplc="E89432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D484C"/>
    <w:multiLevelType w:val="hybridMultilevel"/>
    <w:tmpl w:val="F0941562"/>
    <w:lvl w:ilvl="0" w:tplc="261C582C">
      <w:numFmt w:val="bullet"/>
      <w:lvlText w:val=""/>
      <w:lvlJc w:val="left"/>
      <w:pPr>
        <w:ind w:left="1080" w:hanging="360"/>
      </w:pPr>
      <w:rPr>
        <w:rFonts w:ascii="Symbol" w:eastAsia="Calibr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46680">
    <w:abstractNumId w:val="2"/>
  </w:num>
  <w:num w:numId="2" w16cid:durableId="807629735">
    <w:abstractNumId w:val="3"/>
  </w:num>
  <w:num w:numId="3" w16cid:durableId="297956812">
    <w:abstractNumId w:val="0"/>
  </w:num>
  <w:num w:numId="4" w16cid:durableId="1801726214">
    <w:abstractNumId w:val="4"/>
  </w:num>
  <w:num w:numId="5" w16cid:durableId="876351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DBE"/>
    <w:rsid w:val="000032FA"/>
    <w:rsid w:val="000622B8"/>
    <w:rsid w:val="000662E6"/>
    <w:rsid w:val="00087DD5"/>
    <w:rsid w:val="000A1E06"/>
    <w:rsid w:val="001310AE"/>
    <w:rsid w:val="001513CE"/>
    <w:rsid w:val="001B1273"/>
    <w:rsid w:val="00217736"/>
    <w:rsid w:val="002E2129"/>
    <w:rsid w:val="003747EB"/>
    <w:rsid w:val="003D6181"/>
    <w:rsid w:val="003F728A"/>
    <w:rsid w:val="004025D2"/>
    <w:rsid w:val="00447651"/>
    <w:rsid w:val="004522A1"/>
    <w:rsid w:val="00461ACC"/>
    <w:rsid w:val="004A15E9"/>
    <w:rsid w:val="004D68EF"/>
    <w:rsid w:val="004F06BD"/>
    <w:rsid w:val="005B652E"/>
    <w:rsid w:val="005D3AC6"/>
    <w:rsid w:val="00631B2B"/>
    <w:rsid w:val="00637078"/>
    <w:rsid w:val="006609DB"/>
    <w:rsid w:val="006D34AE"/>
    <w:rsid w:val="0070292B"/>
    <w:rsid w:val="00997DBE"/>
    <w:rsid w:val="00997F93"/>
    <w:rsid w:val="009E251B"/>
    <w:rsid w:val="00B50CC6"/>
    <w:rsid w:val="00B94CF1"/>
    <w:rsid w:val="00BF314E"/>
    <w:rsid w:val="00DC744B"/>
    <w:rsid w:val="00E3302F"/>
    <w:rsid w:val="00E74863"/>
    <w:rsid w:val="00F44530"/>
    <w:rsid w:val="00F7423B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D9C97"/>
  <w15:chartTrackingRefBased/>
  <w15:docId w15:val="{65F5C1E7-B51E-4420-89AC-8CC1F254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97DBE"/>
    <w:pPr>
      <w:keepNext/>
      <w:spacing w:before="200" w:after="120" w:line="240" w:lineRule="auto"/>
      <w:outlineLvl w:val="0"/>
    </w:pPr>
    <w:rPr>
      <w:rFonts w:ascii="Arial" w:eastAsia="Times New Roman" w:hAnsi="Arial" w:cs="Times New Roman"/>
      <w:b/>
      <w:noProof/>
      <w:kern w:val="28"/>
      <w:sz w:val="24"/>
      <w:szCs w:val="20"/>
    </w:rPr>
  </w:style>
  <w:style w:type="paragraph" w:styleId="Heading2">
    <w:name w:val="heading 2"/>
    <w:basedOn w:val="Heading1"/>
    <w:next w:val="Normal"/>
    <w:link w:val="Heading2Char"/>
    <w:qFormat/>
    <w:rsid w:val="00997DBE"/>
    <w:pPr>
      <w:keepNext w:val="0"/>
      <w:spacing w:before="100"/>
      <w:ind w:left="1440" w:hanging="720"/>
      <w:outlineLvl w:val="1"/>
    </w:pPr>
    <w:rPr>
      <w:rFonts w:ascii="Times New Roman" w:hAnsi="Times New Roman"/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7DBE"/>
    <w:rPr>
      <w:rFonts w:ascii="Arial" w:eastAsia="Times New Roman" w:hAnsi="Arial" w:cs="Times New Roman"/>
      <w:b/>
      <w:noProof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97DBE"/>
    <w:rPr>
      <w:rFonts w:ascii="Times New Roman" w:eastAsia="Times New Roman" w:hAnsi="Times New Roman" w:cs="Times New Roman"/>
      <w:noProof/>
      <w:kern w:val="28"/>
      <w:sz w:val="24"/>
      <w:szCs w:val="20"/>
    </w:rPr>
  </w:style>
  <w:style w:type="paragraph" w:styleId="Footer">
    <w:name w:val="footer"/>
    <w:basedOn w:val="Normal"/>
    <w:link w:val="FooterChar"/>
    <w:uiPriority w:val="99"/>
    <w:rsid w:val="00997DBE"/>
    <w:pPr>
      <w:tabs>
        <w:tab w:val="center" w:pos="432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DB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97DB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997DBE"/>
    <w:rPr>
      <w:rFonts w:ascii="Calibri" w:eastAsia="Calibri" w:hAnsi="Calibri" w:cs="Arial"/>
    </w:rPr>
  </w:style>
  <w:style w:type="paragraph" w:customStyle="1" w:styleId="Heading1abc">
    <w:name w:val="Heading 1 abc"/>
    <w:basedOn w:val="Heading1"/>
    <w:rsid w:val="00997DBE"/>
    <w:pPr>
      <w:keepNext w:val="0"/>
      <w:spacing w:before="100"/>
      <w:ind w:left="720"/>
      <w:outlineLvl w:val="9"/>
    </w:pPr>
    <w:rPr>
      <w:rFonts w:ascii="Times New Roman" w:hAnsi="Times New Roman"/>
      <w:b w:val="0"/>
    </w:rPr>
  </w:style>
  <w:style w:type="table" w:styleId="TableGrid">
    <w:name w:val="Table Grid"/>
    <w:basedOn w:val="TableNormal"/>
    <w:uiPriority w:val="59"/>
    <w:rsid w:val="00997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7D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DB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Trabulsi, Hasan H</dc:creator>
  <cp:keywords>Company General Use</cp:keywords>
  <dc:description/>
  <cp:lastModifiedBy>Nakamura, Kyoko</cp:lastModifiedBy>
  <cp:revision>4</cp:revision>
  <dcterms:created xsi:type="dcterms:W3CDTF">2024-03-21T23:17:00Z</dcterms:created>
  <dcterms:modified xsi:type="dcterms:W3CDTF">2024-03-22T01:57:00Z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76ec7a-5c1c-40d8-b713-034aac8a6cec_Enabled">
    <vt:lpwstr>True</vt:lpwstr>
  </property>
  <property fmtid="{D5CDD505-2E9C-101B-9397-08002B2CF9AE}" pid="3" name="MSIP_Label_b176ec7a-5c1c-40d8-b713-034aac8a6cec_SiteId">
    <vt:lpwstr>5a1e0c10-68b1-4667-974b-f394ba989c51</vt:lpwstr>
  </property>
  <property fmtid="{D5CDD505-2E9C-101B-9397-08002B2CF9AE}" pid="4" name="MSIP_Label_b176ec7a-5c1c-40d8-b713-034aac8a6cec_Owner">
    <vt:lpwstr>trabulhh@aramco.com</vt:lpwstr>
  </property>
  <property fmtid="{D5CDD505-2E9C-101B-9397-08002B2CF9AE}" pid="5" name="MSIP_Label_b176ec7a-5c1c-40d8-b713-034aac8a6cec_SetDate">
    <vt:lpwstr>2021-08-23T11:14:41.7347109Z</vt:lpwstr>
  </property>
  <property fmtid="{D5CDD505-2E9C-101B-9397-08002B2CF9AE}" pid="6" name="MSIP_Label_b176ec7a-5c1c-40d8-b713-034aac8a6cec_Name">
    <vt:lpwstr>Company General Use</vt:lpwstr>
  </property>
  <property fmtid="{D5CDD505-2E9C-101B-9397-08002B2CF9AE}" pid="7" name="MSIP_Label_b176ec7a-5c1c-40d8-b713-034aac8a6cec_Application">
    <vt:lpwstr>Microsoft Azure Information Protection</vt:lpwstr>
  </property>
  <property fmtid="{D5CDD505-2E9C-101B-9397-08002B2CF9AE}" pid="8" name="MSIP_Label_b176ec7a-5c1c-40d8-b713-034aac8a6cec_ActionId">
    <vt:lpwstr>497cd3dd-4df5-46cd-8a33-c769c5196e38</vt:lpwstr>
  </property>
  <property fmtid="{D5CDD505-2E9C-101B-9397-08002B2CF9AE}" pid="9" name="MSIP_Label_b176ec7a-5c1c-40d8-b713-034aac8a6cec_Extended_MSFT_Method">
    <vt:lpwstr>Automatic</vt:lpwstr>
  </property>
  <property fmtid="{D5CDD505-2E9C-101B-9397-08002B2CF9AE}" pid="10" name="TitusGUID">
    <vt:lpwstr>189dc653-9fd7-4fd3-b2a8-60808856d8a4</vt:lpwstr>
  </property>
  <property fmtid="{D5CDD505-2E9C-101B-9397-08002B2CF9AE}" pid="11" name="Editor">
    <vt:lpwstr>YAMAGUSX</vt:lpwstr>
  </property>
  <property fmtid="{D5CDD505-2E9C-101B-9397-08002B2CF9AE}" pid="12" name="Last Modification date">
    <vt:lpwstr>2021-12-16</vt:lpwstr>
  </property>
  <property fmtid="{D5CDD505-2E9C-101B-9397-08002B2CF9AE}" pid="13" name="Last Modification time">
    <vt:lpwstr>10:39:31 AM</vt:lpwstr>
  </property>
  <property fmtid="{D5CDD505-2E9C-101B-9397-08002B2CF9AE}" pid="14" name="CLASSIFICATION">
    <vt:lpwstr>CompanyGeneralUse</vt:lpwstr>
  </property>
  <property fmtid="{D5CDD505-2E9C-101B-9397-08002B2CF9AE}" pid="15" name="ClassificationContentMarkingHeaderShapeIds">
    <vt:lpwstr>3,4,5</vt:lpwstr>
  </property>
  <property fmtid="{D5CDD505-2E9C-101B-9397-08002B2CF9AE}" pid="16" name="ClassificationContentMarkingHeaderFontProps">
    <vt:lpwstr>#000000,10,Calibri</vt:lpwstr>
  </property>
  <property fmtid="{D5CDD505-2E9C-101B-9397-08002B2CF9AE}" pid="17" name="ClassificationContentMarkingHeaderText">
    <vt:lpwstr>   Classification: Company General Use</vt:lpwstr>
  </property>
  <property fmtid="{D5CDD505-2E9C-101B-9397-08002B2CF9AE}" pid="18" name="MSIP_Label_be1a99ac-2bd6-4efb-97a7-276fdba1a5aa_Enabled">
    <vt:lpwstr>true</vt:lpwstr>
  </property>
  <property fmtid="{D5CDD505-2E9C-101B-9397-08002B2CF9AE}" pid="19" name="MSIP_Label_be1a99ac-2bd6-4efb-97a7-276fdba1a5aa_SetDate">
    <vt:lpwstr>2023-10-06T07:55:46Z</vt:lpwstr>
  </property>
  <property fmtid="{D5CDD505-2E9C-101B-9397-08002B2CF9AE}" pid="20" name="MSIP_Label_be1a99ac-2bd6-4efb-97a7-276fdba1a5aa_Method">
    <vt:lpwstr>Privileged</vt:lpwstr>
  </property>
  <property fmtid="{D5CDD505-2E9C-101B-9397-08002B2CF9AE}" pid="21" name="MSIP_Label_be1a99ac-2bd6-4efb-97a7-276fdba1a5aa_Name">
    <vt:lpwstr>Company General Use</vt:lpwstr>
  </property>
  <property fmtid="{D5CDD505-2E9C-101B-9397-08002B2CF9AE}" pid="22" name="MSIP_Label_be1a99ac-2bd6-4efb-97a7-276fdba1a5aa_SiteId">
    <vt:lpwstr>cbc9c570-4069-4aaa-8cc4-9510b55de0fa</vt:lpwstr>
  </property>
  <property fmtid="{D5CDD505-2E9C-101B-9397-08002B2CF9AE}" pid="23" name="MSIP_Label_be1a99ac-2bd6-4efb-97a7-276fdba1a5aa_ActionId">
    <vt:lpwstr>a55dc4c9-37f7-4daf-abb8-30d2af28f945</vt:lpwstr>
  </property>
  <property fmtid="{D5CDD505-2E9C-101B-9397-08002B2CF9AE}" pid="24" name="MSIP_Label_be1a99ac-2bd6-4efb-97a7-276fdba1a5aa_ContentBits">
    <vt:lpwstr>1</vt:lpwstr>
  </property>
</Properties>
</file>